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BFE91" w14:textId="18C278C7" w:rsidR="004B009F" w:rsidRPr="0019562A" w:rsidRDefault="004B009F" w:rsidP="005E78DC">
      <w:pPr>
        <w:ind w:left="0"/>
        <w:jc w:val="center"/>
        <w:rPr>
          <w:b/>
          <w:bCs/>
          <w:sz w:val="28"/>
          <w:szCs w:val="24"/>
        </w:rPr>
      </w:pPr>
      <w:r w:rsidRPr="0019562A">
        <w:rPr>
          <w:b/>
          <w:bCs/>
          <w:sz w:val="28"/>
          <w:szCs w:val="24"/>
        </w:rPr>
        <w:t xml:space="preserve">DICHIARAZIONE DEL SOGGETTO BENEFICIARIO </w:t>
      </w:r>
      <w:r>
        <w:rPr>
          <w:b/>
          <w:bCs/>
          <w:sz w:val="28"/>
          <w:szCs w:val="24"/>
        </w:rPr>
        <w:t xml:space="preserve">PUBBLICO </w:t>
      </w:r>
      <w:r w:rsidRPr="0019562A">
        <w:rPr>
          <w:b/>
          <w:bCs/>
          <w:sz w:val="28"/>
          <w:szCs w:val="24"/>
        </w:rPr>
        <w:t>PROPEDEUTICA ALLA PRESENTAZIONE DEL RENDICONTO DI PROGETTO</w:t>
      </w:r>
    </w:p>
    <w:p w14:paraId="398FA569" w14:textId="1929E905" w:rsidR="00BE035A" w:rsidRPr="002E25F8" w:rsidRDefault="00EC0EC4" w:rsidP="008B2457">
      <w:pPr>
        <w:spacing w:after="137" w:line="260" w:lineRule="auto"/>
        <w:ind w:left="-15" w:right="41" w:firstLine="0"/>
        <w:rPr>
          <w:sz w:val="23"/>
          <w:szCs w:val="23"/>
        </w:rPr>
      </w:pPr>
      <w:r>
        <w:rPr>
          <w:rStyle w:val="Enfasigrassetto"/>
        </w:rPr>
        <w:t>FONDO ITALIANO PER LE SCIENZE APPLICATE (FISA) – DECRETO DIRETTORIALE N. 1</w:t>
      </w:r>
      <w:r w:rsidR="005F57E4">
        <w:rPr>
          <w:rStyle w:val="Enfasigrassetto"/>
        </w:rPr>
        <w:t xml:space="preserve">075 </w:t>
      </w:r>
      <w:r>
        <w:rPr>
          <w:rStyle w:val="Enfasigrassetto"/>
        </w:rPr>
        <w:t xml:space="preserve">DEL </w:t>
      </w:r>
      <w:r w:rsidR="005F57E4">
        <w:rPr>
          <w:rStyle w:val="Enfasigrassetto"/>
        </w:rPr>
        <w:t>18</w:t>
      </w:r>
      <w:r w:rsidR="00557308">
        <w:rPr>
          <w:rStyle w:val="Enfasigrassetto"/>
        </w:rPr>
        <w:t>.0</w:t>
      </w:r>
      <w:r w:rsidR="005F57E4">
        <w:rPr>
          <w:rStyle w:val="Enfasigrassetto"/>
        </w:rPr>
        <w:t>7</w:t>
      </w:r>
      <w:r w:rsidR="00557308">
        <w:rPr>
          <w:rStyle w:val="Enfasigrassetto"/>
        </w:rPr>
        <w:t>.202</w:t>
      </w:r>
      <w:r w:rsidR="005F57E4">
        <w:rPr>
          <w:rStyle w:val="Enfasigrassetto"/>
        </w:rPr>
        <w:t>4</w:t>
      </w:r>
      <w:r>
        <w:rPr>
          <w:rStyle w:val="Enfasigrassetto"/>
        </w:rPr>
        <w:t xml:space="preserve"> </w:t>
      </w:r>
      <w:r>
        <w:rPr>
          <w:i/>
          <w:sz w:val="23"/>
          <w:szCs w:val="23"/>
        </w:rPr>
        <w:br/>
      </w:r>
      <w:r>
        <w:rPr>
          <w:i/>
          <w:sz w:val="23"/>
          <w:szCs w:val="23"/>
        </w:rPr>
        <w:br/>
      </w:r>
      <w:r w:rsidR="00BE035A" w:rsidRPr="002E25F8">
        <w:rPr>
          <w:i/>
          <w:sz w:val="23"/>
          <w:szCs w:val="23"/>
        </w:rPr>
        <w:t xml:space="preserve">(La presente dichiarazione deve essere compilata e firmata digitalmente dal Soggetto </w:t>
      </w:r>
      <w:r>
        <w:rPr>
          <w:i/>
          <w:sz w:val="23"/>
          <w:szCs w:val="23"/>
        </w:rPr>
        <w:t xml:space="preserve">Beneficiario, in </w:t>
      </w:r>
      <w:r w:rsidR="00493F7B">
        <w:rPr>
          <w:i/>
          <w:sz w:val="23"/>
          <w:szCs w:val="23"/>
        </w:rPr>
        <w:t>analogia con quanto previsto dall’</w:t>
      </w:r>
      <w:r w:rsidR="00BE035A" w:rsidRPr="002E25F8">
        <w:rPr>
          <w:i/>
          <w:sz w:val="23"/>
          <w:szCs w:val="23"/>
        </w:rPr>
        <w:t>art.27 comm</w:t>
      </w:r>
      <w:r>
        <w:rPr>
          <w:i/>
          <w:sz w:val="23"/>
          <w:szCs w:val="23"/>
        </w:rPr>
        <w:t>i</w:t>
      </w:r>
      <w:r w:rsidR="00BE035A" w:rsidRPr="002E25F8">
        <w:rPr>
          <w:i/>
          <w:sz w:val="23"/>
          <w:szCs w:val="23"/>
        </w:rPr>
        <w:t xml:space="preserve"> 2</w:t>
      </w:r>
      <w:r>
        <w:rPr>
          <w:i/>
          <w:sz w:val="23"/>
          <w:szCs w:val="23"/>
        </w:rPr>
        <w:t xml:space="preserve"> e 3</w:t>
      </w:r>
      <w:r w:rsidR="00BE035A" w:rsidRPr="002E25F8">
        <w:rPr>
          <w:i/>
          <w:sz w:val="23"/>
          <w:szCs w:val="23"/>
        </w:rPr>
        <w:t xml:space="preserve"> del DL 24 febbraio n.13</w:t>
      </w:r>
      <w:r>
        <w:rPr>
          <w:i/>
          <w:sz w:val="23"/>
          <w:szCs w:val="23"/>
        </w:rPr>
        <w:t>, convertito con modificazioni dalla Legge 21 aprile 2023, n. 41,</w:t>
      </w:r>
      <w:r w:rsidR="00BE035A" w:rsidRPr="002E25F8">
        <w:rPr>
          <w:i/>
          <w:sz w:val="23"/>
          <w:szCs w:val="23"/>
        </w:rPr>
        <w:t xml:space="preserve"> e trasmessa a sistema unitamente alle spese inserite nel rendiconto di progetto)  </w:t>
      </w:r>
    </w:p>
    <w:p w14:paraId="0D859520" w14:textId="1C3971D8" w:rsidR="00BE035A" w:rsidRDefault="00BE035A" w:rsidP="00493F7B">
      <w:pPr>
        <w:spacing w:after="14" w:line="249" w:lineRule="auto"/>
        <w:ind w:left="-5" w:right="44"/>
        <w:rPr>
          <w:sz w:val="23"/>
          <w:szCs w:val="23"/>
        </w:rPr>
      </w:pPr>
      <w:r w:rsidRPr="002E25F8">
        <w:rPr>
          <w:sz w:val="23"/>
          <w:szCs w:val="23"/>
        </w:rPr>
        <w:t xml:space="preserve">La/Il sottoscritta/o </w:t>
      </w:r>
      <w:r w:rsidRPr="00444606">
        <w:rPr>
          <w:sz w:val="23"/>
          <w:szCs w:val="23"/>
        </w:rPr>
        <w:t xml:space="preserve">_____________________________________________________, nata/o a _____________________________________________, il ___________________________, </w:t>
      </w:r>
      <w:r w:rsidR="00D317DA" w:rsidRPr="00444606">
        <w:rPr>
          <w:sz w:val="23"/>
          <w:szCs w:val="23"/>
        </w:rPr>
        <w:t xml:space="preserve">codice fiscale </w:t>
      </w:r>
      <w:r w:rsidRPr="00444606">
        <w:rPr>
          <w:sz w:val="23"/>
          <w:szCs w:val="23"/>
        </w:rPr>
        <w:t>_________________________________, Legale Rappresentante</w:t>
      </w:r>
      <w:r w:rsidR="00EC0EC4" w:rsidRPr="00444606">
        <w:rPr>
          <w:sz w:val="23"/>
          <w:szCs w:val="23"/>
        </w:rPr>
        <w:t>, ovvero suo delegato,</w:t>
      </w:r>
      <w:r w:rsidRPr="00444606">
        <w:rPr>
          <w:sz w:val="23"/>
          <w:szCs w:val="23"/>
        </w:rPr>
        <w:t xml:space="preserve"> del Soggetto </w:t>
      </w:r>
      <w:r w:rsidR="00EC0EC4" w:rsidRPr="00444606">
        <w:rPr>
          <w:sz w:val="23"/>
          <w:szCs w:val="23"/>
        </w:rPr>
        <w:t>Beneficiario</w:t>
      </w:r>
      <w:r w:rsidRPr="00444606">
        <w:rPr>
          <w:sz w:val="23"/>
          <w:szCs w:val="23"/>
        </w:rPr>
        <w:t>________________________________________</w:t>
      </w:r>
      <w:r w:rsidR="008B2457" w:rsidRPr="00444606">
        <w:rPr>
          <w:sz w:val="23"/>
          <w:szCs w:val="23"/>
        </w:rPr>
        <w:t>(HI/AI)</w:t>
      </w:r>
      <w:r w:rsidRPr="00444606">
        <w:rPr>
          <w:sz w:val="23"/>
          <w:szCs w:val="23"/>
        </w:rPr>
        <w:t>,</w:t>
      </w:r>
      <w:r w:rsidR="008B2457" w:rsidRPr="00444606">
        <w:rPr>
          <w:sz w:val="23"/>
          <w:szCs w:val="23"/>
        </w:rPr>
        <w:t xml:space="preserve"> </w:t>
      </w:r>
      <w:r w:rsidR="00D317DA" w:rsidRPr="00444606">
        <w:rPr>
          <w:sz w:val="23"/>
          <w:szCs w:val="23"/>
        </w:rPr>
        <w:t>c</w:t>
      </w:r>
      <w:r w:rsidRPr="00444606">
        <w:rPr>
          <w:sz w:val="23"/>
          <w:szCs w:val="23"/>
        </w:rPr>
        <w:t>odice fiscale_____________, Partita IVA___________________, avente sede legale a ____________________________ in Via/Piazza ____________________________________ n. ____ CAP _______, PEC ________, consapevole</w:t>
      </w:r>
      <w:r w:rsidRPr="002E25F8">
        <w:rPr>
          <w:sz w:val="23"/>
          <w:szCs w:val="23"/>
        </w:rPr>
        <w:t xml:space="preserve">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2E25F8">
        <w:rPr>
          <w:sz w:val="23"/>
          <w:szCs w:val="23"/>
        </w:rPr>
        <w:t>ss.mm.ii</w:t>
      </w:r>
      <w:proofErr w:type="spellEnd"/>
      <w:r w:rsidRPr="002E25F8">
        <w:rPr>
          <w:sz w:val="23"/>
          <w:szCs w:val="23"/>
        </w:rPr>
        <w:t xml:space="preserve">. e in </w:t>
      </w:r>
      <w:r w:rsidR="00493F7B">
        <w:rPr>
          <w:sz w:val="23"/>
          <w:szCs w:val="23"/>
        </w:rPr>
        <w:t>analogia con</w:t>
      </w:r>
      <w:r w:rsidRPr="002E25F8">
        <w:rPr>
          <w:sz w:val="23"/>
          <w:szCs w:val="23"/>
        </w:rPr>
        <w:t xml:space="preserve"> quanto disposto dall’art. 27 comm</w:t>
      </w:r>
      <w:r w:rsidR="00EC0EC4">
        <w:rPr>
          <w:sz w:val="23"/>
          <w:szCs w:val="23"/>
        </w:rPr>
        <w:t>i</w:t>
      </w:r>
      <w:r w:rsidRPr="002E25F8">
        <w:rPr>
          <w:sz w:val="23"/>
          <w:szCs w:val="23"/>
        </w:rPr>
        <w:t xml:space="preserve"> 2</w:t>
      </w:r>
      <w:r w:rsidR="00EC0EC4">
        <w:rPr>
          <w:sz w:val="23"/>
          <w:szCs w:val="23"/>
        </w:rPr>
        <w:t xml:space="preserve"> e 3</w:t>
      </w:r>
      <w:r w:rsidRPr="002E25F8">
        <w:rPr>
          <w:sz w:val="23"/>
          <w:szCs w:val="23"/>
        </w:rPr>
        <w:t xml:space="preserve"> del Decreto-Legge 24 febbraio 2023, n. 13</w:t>
      </w:r>
      <w:r w:rsidR="008B2457">
        <w:rPr>
          <w:sz w:val="23"/>
          <w:szCs w:val="23"/>
        </w:rPr>
        <w:t>,</w:t>
      </w:r>
      <w:r w:rsidR="008B2457" w:rsidRPr="008B2457">
        <w:t xml:space="preserve"> </w:t>
      </w:r>
      <w:r w:rsidR="008B2457" w:rsidRPr="008B2457">
        <w:rPr>
          <w:sz w:val="23"/>
          <w:szCs w:val="23"/>
        </w:rPr>
        <w:t>convertito con modificazioni dalla Legge 21 aprile 2023, n. 41</w:t>
      </w:r>
      <w:r w:rsidR="002D2A77">
        <w:rPr>
          <w:sz w:val="23"/>
          <w:szCs w:val="23"/>
        </w:rPr>
        <w:t>.</w:t>
      </w:r>
    </w:p>
    <w:p w14:paraId="1A7749EC" w14:textId="77777777" w:rsidR="00493F7B" w:rsidRPr="002E25F8" w:rsidRDefault="00493F7B" w:rsidP="00493F7B">
      <w:pPr>
        <w:spacing w:after="14" w:line="249" w:lineRule="auto"/>
        <w:ind w:left="-5" w:right="44"/>
        <w:rPr>
          <w:sz w:val="23"/>
          <w:szCs w:val="23"/>
        </w:rPr>
      </w:pPr>
    </w:p>
    <w:p w14:paraId="58B6AAD0" w14:textId="77777777" w:rsidR="00BE035A" w:rsidRPr="002E25F8" w:rsidRDefault="00BE035A" w:rsidP="00BE035A">
      <w:pPr>
        <w:spacing w:after="216" w:line="259" w:lineRule="auto"/>
        <w:ind w:left="378" w:right="0"/>
        <w:jc w:val="center"/>
        <w:rPr>
          <w:sz w:val="23"/>
          <w:szCs w:val="23"/>
        </w:rPr>
      </w:pPr>
      <w:r w:rsidRPr="002E25F8">
        <w:rPr>
          <w:b/>
          <w:sz w:val="23"/>
          <w:szCs w:val="23"/>
        </w:rPr>
        <w:t xml:space="preserve">DICHIARA </w:t>
      </w:r>
    </w:p>
    <w:p w14:paraId="72C3E49F" w14:textId="6343A2C7" w:rsidR="00BE035A" w:rsidRPr="00D02057" w:rsidRDefault="00D02057" w:rsidP="00D02057">
      <w:pPr>
        <w:spacing w:after="14" w:line="249" w:lineRule="auto"/>
        <w:ind w:left="0" w:right="44" w:firstLine="0"/>
        <w:rPr>
          <w:sz w:val="23"/>
          <w:szCs w:val="23"/>
        </w:rPr>
      </w:pPr>
      <w:r w:rsidRPr="00D02057">
        <w:rPr>
          <w:sz w:val="23"/>
          <w:szCs w:val="23"/>
        </w:rPr>
        <w:t>in riferimento alle spese esposte nel periodo di riferimento, di cui alla tabella che segue:</w:t>
      </w:r>
    </w:p>
    <w:p w14:paraId="13960B88" w14:textId="77777777" w:rsidR="00CA087F" w:rsidRDefault="00CA087F" w:rsidP="00BE035A">
      <w:pPr>
        <w:spacing w:after="14" w:line="249" w:lineRule="auto"/>
        <w:ind w:left="-5" w:right="44"/>
      </w:pPr>
    </w:p>
    <w:tbl>
      <w:tblPr>
        <w:tblStyle w:val="Grigliatabella"/>
        <w:tblW w:w="9707" w:type="dxa"/>
        <w:tblInd w:w="-5" w:type="dxa"/>
        <w:tblLook w:val="04A0" w:firstRow="1" w:lastRow="0" w:firstColumn="1" w:lastColumn="0" w:noHBand="0" w:noVBand="1"/>
      </w:tblPr>
      <w:tblGrid>
        <w:gridCol w:w="2807"/>
        <w:gridCol w:w="6900"/>
      </w:tblGrid>
      <w:tr w:rsidR="00CA087F" w14:paraId="34F399B4" w14:textId="77777777" w:rsidTr="008B2457">
        <w:trPr>
          <w:trHeight w:val="600"/>
        </w:trPr>
        <w:tc>
          <w:tcPr>
            <w:tcW w:w="9707" w:type="dxa"/>
            <w:gridSpan w:val="2"/>
            <w:shd w:val="clear" w:color="auto" w:fill="8DB3E2"/>
            <w:vAlign w:val="center"/>
          </w:tcPr>
          <w:p w14:paraId="269B7566" w14:textId="4473CA0E" w:rsidR="00CA087F" w:rsidRPr="008B2457" w:rsidRDefault="00596C93" w:rsidP="00000614">
            <w:pPr>
              <w:spacing w:after="14" w:line="249" w:lineRule="auto"/>
              <w:ind w:left="0" w:right="44"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R</w:t>
            </w:r>
            <w:r w:rsidR="00CA087F" w:rsidRPr="008B2457">
              <w:rPr>
                <w:b/>
                <w:bCs/>
                <w:color w:val="000000" w:themeColor="text1"/>
                <w:sz w:val="20"/>
                <w:szCs w:val="20"/>
              </w:rPr>
              <w:t xml:space="preserve">endiconto di </w:t>
            </w:r>
            <w:r w:rsidR="00934783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="00CA087F" w:rsidRPr="008B2457"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="00934783">
              <w:rPr>
                <w:b/>
                <w:bCs/>
                <w:color w:val="000000" w:themeColor="text1"/>
                <w:sz w:val="20"/>
                <w:szCs w:val="20"/>
              </w:rPr>
              <w:t>g</w:t>
            </w:r>
            <w:r w:rsidR="00CA087F" w:rsidRPr="008B2457">
              <w:rPr>
                <w:b/>
                <w:bCs/>
                <w:color w:val="000000" w:themeColor="text1"/>
                <w:sz w:val="20"/>
                <w:szCs w:val="20"/>
              </w:rPr>
              <w:t>getto</w:t>
            </w:r>
          </w:p>
        </w:tc>
      </w:tr>
      <w:tr w:rsidR="00CA087F" w14:paraId="482EBB7F" w14:textId="77777777" w:rsidTr="008B2457">
        <w:trPr>
          <w:trHeight w:val="565"/>
        </w:trPr>
        <w:tc>
          <w:tcPr>
            <w:tcW w:w="2807" w:type="dxa"/>
            <w:shd w:val="clear" w:color="auto" w:fill="8DB3E2"/>
            <w:vAlign w:val="center"/>
          </w:tcPr>
          <w:p w14:paraId="005C6B75" w14:textId="7AE2BF36" w:rsidR="00CA087F" w:rsidRPr="008B2457" w:rsidRDefault="00000614" w:rsidP="00000614">
            <w:pPr>
              <w:spacing w:after="14" w:line="249" w:lineRule="auto"/>
              <w:ind w:left="0" w:right="44" w:firstLine="0"/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B2457">
              <w:rPr>
                <w:b/>
                <w:bCs/>
                <w:color w:val="000000" w:themeColor="text1"/>
                <w:sz w:val="20"/>
                <w:szCs w:val="20"/>
              </w:rPr>
              <w:t xml:space="preserve">CUP </w:t>
            </w:r>
          </w:p>
        </w:tc>
        <w:tc>
          <w:tcPr>
            <w:tcW w:w="6900" w:type="dxa"/>
            <w:vAlign w:val="center"/>
          </w:tcPr>
          <w:p w14:paraId="74930B8B" w14:textId="7F59D469" w:rsidR="00CA087F" w:rsidRPr="007B2161" w:rsidRDefault="00CA087F" w:rsidP="00BE035A">
            <w:pPr>
              <w:spacing w:after="14" w:line="249" w:lineRule="auto"/>
              <w:ind w:left="0" w:right="44" w:firstLine="0"/>
              <w:rPr>
                <w:sz w:val="20"/>
                <w:szCs w:val="20"/>
              </w:rPr>
            </w:pPr>
          </w:p>
        </w:tc>
      </w:tr>
      <w:tr w:rsidR="00CA087F" w14:paraId="408A6F9C" w14:textId="77777777" w:rsidTr="008B2457">
        <w:trPr>
          <w:trHeight w:val="574"/>
        </w:trPr>
        <w:tc>
          <w:tcPr>
            <w:tcW w:w="2807" w:type="dxa"/>
            <w:shd w:val="clear" w:color="auto" w:fill="8DB3E2"/>
            <w:vAlign w:val="center"/>
          </w:tcPr>
          <w:p w14:paraId="43DBE3DC" w14:textId="0FF9AF90" w:rsidR="00CA087F" w:rsidRPr="008B2457" w:rsidRDefault="008B2457" w:rsidP="00000614">
            <w:pPr>
              <w:spacing w:after="14" w:line="249" w:lineRule="auto"/>
              <w:ind w:left="0" w:right="44" w:firstLine="0"/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B2457">
              <w:rPr>
                <w:b/>
                <w:bCs/>
                <w:color w:val="000000" w:themeColor="text1"/>
                <w:sz w:val="20"/>
                <w:szCs w:val="20"/>
              </w:rPr>
              <w:t>Periodo di riferimento</w:t>
            </w:r>
          </w:p>
        </w:tc>
        <w:tc>
          <w:tcPr>
            <w:tcW w:w="6900" w:type="dxa"/>
            <w:vAlign w:val="center"/>
          </w:tcPr>
          <w:p w14:paraId="65C137E6" w14:textId="6C5D2F0B" w:rsidR="00CA087F" w:rsidRPr="007B2161" w:rsidRDefault="00CA087F" w:rsidP="00BE035A">
            <w:pPr>
              <w:spacing w:after="14" w:line="249" w:lineRule="auto"/>
              <w:ind w:left="0" w:right="44" w:firstLine="0"/>
              <w:rPr>
                <w:sz w:val="20"/>
                <w:szCs w:val="20"/>
              </w:rPr>
            </w:pPr>
          </w:p>
        </w:tc>
      </w:tr>
      <w:tr w:rsidR="00CA087F" w14:paraId="65E9E0DF" w14:textId="77777777" w:rsidTr="008B2457">
        <w:trPr>
          <w:trHeight w:val="567"/>
        </w:trPr>
        <w:tc>
          <w:tcPr>
            <w:tcW w:w="2807" w:type="dxa"/>
            <w:shd w:val="clear" w:color="auto" w:fill="8DB3E2"/>
            <w:vAlign w:val="center"/>
          </w:tcPr>
          <w:p w14:paraId="19E89395" w14:textId="746D52A0" w:rsidR="00CA087F" w:rsidRPr="008B2457" w:rsidRDefault="008B2457" w:rsidP="00596C93">
            <w:pPr>
              <w:pStyle w:val="Paragrafoelenco"/>
              <w:spacing w:after="14" w:line="249" w:lineRule="auto"/>
              <w:ind w:left="10" w:right="44" w:firstLine="0"/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B2457">
              <w:rPr>
                <w:b/>
                <w:bCs/>
                <w:color w:val="000000" w:themeColor="text1"/>
                <w:sz w:val="20"/>
                <w:szCs w:val="20"/>
              </w:rPr>
              <w:t>Importo</w:t>
            </w:r>
            <w:r w:rsidR="00596C93">
              <w:rPr>
                <w:b/>
                <w:bCs/>
                <w:color w:val="000000" w:themeColor="text1"/>
                <w:sz w:val="20"/>
                <w:szCs w:val="20"/>
              </w:rPr>
              <w:t xml:space="preserve"> r</w:t>
            </w:r>
            <w:r w:rsidRPr="008B2457">
              <w:rPr>
                <w:b/>
                <w:bCs/>
                <w:color w:val="000000" w:themeColor="text1"/>
                <w:sz w:val="20"/>
                <w:szCs w:val="20"/>
              </w:rPr>
              <w:t>endicontato (€)</w:t>
            </w:r>
          </w:p>
        </w:tc>
        <w:tc>
          <w:tcPr>
            <w:tcW w:w="6900" w:type="dxa"/>
            <w:vAlign w:val="center"/>
          </w:tcPr>
          <w:p w14:paraId="0A7281CA" w14:textId="0DE7AB47" w:rsidR="00CA087F" w:rsidRPr="007B2161" w:rsidRDefault="00CA087F" w:rsidP="00BE035A">
            <w:pPr>
              <w:spacing w:after="14" w:line="249" w:lineRule="auto"/>
              <w:ind w:left="0" w:right="44" w:firstLine="0"/>
              <w:rPr>
                <w:sz w:val="20"/>
                <w:szCs w:val="20"/>
              </w:rPr>
            </w:pPr>
          </w:p>
        </w:tc>
      </w:tr>
      <w:tr w:rsidR="00CA087F" w14:paraId="7BF856B3" w14:textId="77777777" w:rsidTr="008B2457">
        <w:trPr>
          <w:trHeight w:val="576"/>
        </w:trPr>
        <w:tc>
          <w:tcPr>
            <w:tcW w:w="2807" w:type="dxa"/>
            <w:shd w:val="clear" w:color="auto" w:fill="8DB3E2"/>
            <w:vAlign w:val="center"/>
          </w:tcPr>
          <w:p w14:paraId="5864B795" w14:textId="7FAC5809" w:rsidR="00CA087F" w:rsidRPr="008B2457" w:rsidRDefault="008B2457" w:rsidP="00000614">
            <w:pPr>
              <w:spacing w:after="14" w:line="249" w:lineRule="auto"/>
              <w:ind w:left="0" w:right="44" w:firstLine="0"/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B2457">
              <w:rPr>
                <w:b/>
                <w:bCs/>
                <w:color w:val="000000" w:themeColor="text1"/>
                <w:sz w:val="20"/>
                <w:szCs w:val="20"/>
              </w:rPr>
              <w:t>di cui IVA (€)</w:t>
            </w:r>
          </w:p>
        </w:tc>
        <w:tc>
          <w:tcPr>
            <w:tcW w:w="6900" w:type="dxa"/>
            <w:vAlign w:val="center"/>
          </w:tcPr>
          <w:p w14:paraId="2AE3B08A" w14:textId="0BA27CCA" w:rsidR="00CA087F" w:rsidRPr="007B2161" w:rsidRDefault="00CA087F" w:rsidP="00BE035A">
            <w:pPr>
              <w:spacing w:after="14" w:line="249" w:lineRule="auto"/>
              <w:ind w:left="0" w:right="44" w:firstLine="0"/>
              <w:rPr>
                <w:sz w:val="20"/>
                <w:szCs w:val="20"/>
              </w:rPr>
            </w:pPr>
          </w:p>
        </w:tc>
      </w:tr>
    </w:tbl>
    <w:p w14:paraId="43E1791B" w14:textId="29B9370E" w:rsidR="00BE035A" w:rsidRDefault="00BE035A" w:rsidP="00BE035A">
      <w:pPr>
        <w:spacing w:after="50" w:line="259" w:lineRule="auto"/>
        <w:ind w:left="0" w:right="0" w:firstLine="0"/>
        <w:jc w:val="left"/>
      </w:pPr>
    </w:p>
    <w:p w14:paraId="29A52E9C" w14:textId="77777777" w:rsidR="00D02057" w:rsidRPr="00D02057" w:rsidRDefault="00D02057" w:rsidP="00D02057">
      <w:pPr>
        <w:pStyle w:val="Paragrafoelenco"/>
        <w:spacing w:after="223" w:line="249" w:lineRule="auto"/>
        <w:ind w:left="345" w:right="44" w:firstLine="0"/>
        <w:rPr>
          <w:sz w:val="23"/>
          <w:szCs w:val="23"/>
        </w:rPr>
      </w:pPr>
    </w:p>
    <w:p w14:paraId="65F25B55" w14:textId="62A5D61E" w:rsidR="00D02057" w:rsidRDefault="00D02057" w:rsidP="006C6022">
      <w:pPr>
        <w:pStyle w:val="Paragrafoelenco"/>
        <w:numPr>
          <w:ilvl w:val="0"/>
          <w:numId w:val="4"/>
        </w:numPr>
        <w:spacing w:after="225" w:line="247" w:lineRule="auto"/>
        <w:ind w:right="44"/>
        <w:rPr>
          <w:sz w:val="23"/>
          <w:szCs w:val="23"/>
        </w:rPr>
      </w:pPr>
      <w:r>
        <w:rPr>
          <w:sz w:val="23"/>
          <w:szCs w:val="23"/>
        </w:rPr>
        <w:t>che le spese in parola sono state sostenute esclusivamente con risorse a valere sul FISA ovvero, ove previsto, per quota parte con risorse nazionali/regionali/locali/private;</w:t>
      </w:r>
    </w:p>
    <w:p w14:paraId="0F142594" w14:textId="77777777" w:rsidR="006C6022" w:rsidRPr="006C6022" w:rsidRDefault="006C6022" w:rsidP="006C6022">
      <w:pPr>
        <w:pStyle w:val="Paragrafoelenco"/>
        <w:spacing w:after="225" w:line="247" w:lineRule="auto"/>
        <w:ind w:left="345" w:right="44" w:firstLine="0"/>
        <w:rPr>
          <w:sz w:val="23"/>
          <w:szCs w:val="23"/>
        </w:rPr>
      </w:pPr>
    </w:p>
    <w:p w14:paraId="7C9075C5" w14:textId="0A3B5A32" w:rsidR="00D02057" w:rsidRDefault="00D02057" w:rsidP="00D02057">
      <w:pPr>
        <w:pStyle w:val="Paragrafoelenco"/>
        <w:numPr>
          <w:ilvl w:val="0"/>
          <w:numId w:val="4"/>
        </w:numPr>
        <w:rPr>
          <w:sz w:val="23"/>
          <w:szCs w:val="23"/>
        </w:rPr>
      </w:pPr>
      <w:r w:rsidRPr="00D02057">
        <w:rPr>
          <w:sz w:val="23"/>
          <w:szCs w:val="23"/>
        </w:rPr>
        <w:t>che le medesime rispettano l’obbligo di assenza di doppio finanziamento ovvero non sono state oggetto di rimborso a valere su più fonti di finanziamento pubbliche anche di diversa natura (stesso costo pagato due volte);</w:t>
      </w:r>
    </w:p>
    <w:p w14:paraId="21FFDDF3" w14:textId="77777777" w:rsidR="00D02057" w:rsidRDefault="00D02057" w:rsidP="00D02057">
      <w:pPr>
        <w:pStyle w:val="Paragrafoelenco"/>
        <w:ind w:left="345" w:firstLine="0"/>
        <w:rPr>
          <w:sz w:val="23"/>
          <w:szCs w:val="23"/>
        </w:rPr>
      </w:pPr>
    </w:p>
    <w:p w14:paraId="6F8A98DC" w14:textId="77777777" w:rsidR="00D02057" w:rsidRPr="00D02057" w:rsidRDefault="00D02057" w:rsidP="00D02057">
      <w:pPr>
        <w:pStyle w:val="Paragrafoelenco"/>
        <w:numPr>
          <w:ilvl w:val="0"/>
          <w:numId w:val="4"/>
        </w:numPr>
        <w:rPr>
          <w:sz w:val="23"/>
          <w:szCs w:val="23"/>
        </w:rPr>
      </w:pPr>
      <w:r w:rsidRPr="00D02057">
        <w:rPr>
          <w:sz w:val="23"/>
          <w:szCs w:val="23"/>
        </w:rPr>
        <w:t>di aver condotto tutte le verifiche atte a garantire la conformità ai requisiti di ammissibilità previsti dalle Linee guida per la rendicontazione, consentendo di attestare la regolarità amministrativo-contabile delle spese e delle connesse procedure;</w:t>
      </w:r>
    </w:p>
    <w:p w14:paraId="7758EA11" w14:textId="77777777" w:rsidR="00D02057" w:rsidRPr="00D02057" w:rsidRDefault="00D02057" w:rsidP="00D02057">
      <w:pPr>
        <w:pStyle w:val="Paragrafoelenco"/>
        <w:ind w:left="345" w:firstLine="0"/>
        <w:rPr>
          <w:sz w:val="23"/>
          <w:szCs w:val="23"/>
        </w:rPr>
      </w:pPr>
    </w:p>
    <w:p w14:paraId="3F88FE78" w14:textId="77777777" w:rsidR="00D02057" w:rsidRDefault="00D02057" w:rsidP="00D02057">
      <w:pPr>
        <w:numPr>
          <w:ilvl w:val="0"/>
          <w:numId w:val="4"/>
        </w:numPr>
        <w:spacing w:after="225" w:line="247" w:lineRule="auto"/>
        <w:ind w:right="44"/>
        <w:rPr>
          <w:sz w:val="23"/>
          <w:szCs w:val="23"/>
        </w:rPr>
      </w:pPr>
      <w:r>
        <w:rPr>
          <w:sz w:val="23"/>
          <w:szCs w:val="23"/>
        </w:rPr>
        <w:t xml:space="preserve">di aver eseguito i relativi pagamenti in ottemperanza agli adempimenti previsti dall’art. 3 della Legge 136/2010 e </w:t>
      </w:r>
      <w:proofErr w:type="spellStart"/>
      <w:r>
        <w:rPr>
          <w:sz w:val="23"/>
          <w:szCs w:val="23"/>
        </w:rPr>
        <w:t>ss.mm.ii</w:t>
      </w:r>
      <w:proofErr w:type="spellEnd"/>
      <w:r>
        <w:rPr>
          <w:sz w:val="23"/>
          <w:szCs w:val="23"/>
        </w:rPr>
        <w:t xml:space="preserve">. in materia di tracciabilità dei flussi finanziari e di aver effettuato le dovute registrazioni contabili in conformità alle disposizioni di legge in materia fiscale, contabile e civilistica vigenti a livello europeo, nazionale e regionale, </w:t>
      </w:r>
      <w:r>
        <w:rPr>
          <w:bCs/>
          <w:szCs w:val="24"/>
        </w:rPr>
        <w:t>nonché di aver adottato un sistema di contabilità separata o una codificazione contabile adeguata, che garantiscano una chiara identificazione della spesa relativa al progetto;</w:t>
      </w:r>
    </w:p>
    <w:p w14:paraId="3AE9C1DE" w14:textId="339BF16C" w:rsidR="00BE035A" w:rsidRPr="002E25F8" w:rsidRDefault="00BE035A" w:rsidP="00444606">
      <w:pPr>
        <w:numPr>
          <w:ilvl w:val="0"/>
          <w:numId w:val="4"/>
        </w:numPr>
        <w:spacing w:after="225" w:line="249" w:lineRule="auto"/>
        <w:ind w:left="293" w:right="44"/>
        <w:rPr>
          <w:sz w:val="23"/>
          <w:szCs w:val="23"/>
        </w:rPr>
      </w:pPr>
      <w:r w:rsidRPr="002B3AD0">
        <w:rPr>
          <w:bCs/>
          <w:szCs w:val="24"/>
        </w:rPr>
        <w:t>che tutt</w:t>
      </w:r>
      <w:r w:rsidR="002B3AD0" w:rsidRPr="002B3AD0">
        <w:rPr>
          <w:bCs/>
          <w:szCs w:val="24"/>
        </w:rPr>
        <w:t>i i</w:t>
      </w:r>
      <w:r w:rsidR="002B3AD0">
        <w:rPr>
          <w:sz w:val="23"/>
          <w:szCs w:val="23"/>
        </w:rPr>
        <w:t xml:space="preserve"> </w:t>
      </w:r>
      <w:r w:rsidR="002B3AD0" w:rsidRPr="00EC681E">
        <w:rPr>
          <w:bCs/>
          <w:szCs w:val="24"/>
        </w:rPr>
        <w:t xml:space="preserve">documenti, titoli o atti sono copie conformi alla documentazione agli atti del Soggetto </w:t>
      </w:r>
      <w:r w:rsidR="002B3AD0">
        <w:rPr>
          <w:bCs/>
          <w:szCs w:val="24"/>
        </w:rPr>
        <w:t>beneficiario</w:t>
      </w:r>
      <w:r w:rsidR="002B3AD0" w:rsidRPr="00EC681E">
        <w:rPr>
          <w:bCs/>
          <w:szCs w:val="24"/>
        </w:rPr>
        <w:t xml:space="preserve"> e archiviati secondo le modalità indicate nei dispositivi attuativi e nelle </w:t>
      </w:r>
      <w:r w:rsidR="002B3AD0" w:rsidRPr="00DB1315">
        <w:rPr>
          <w:bCs/>
          <w:szCs w:val="24"/>
        </w:rPr>
        <w:t>Linee guida per la rendicontazione</w:t>
      </w:r>
      <w:r w:rsidR="002B3AD0">
        <w:rPr>
          <w:bCs/>
          <w:szCs w:val="24"/>
        </w:rPr>
        <w:t>;</w:t>
      </w:r>
    </w:p>
    <w:p w14:paraId="0FD0B0D6" w14:textId="77777777" w:rsidR="00D02057" w:rsidRDefault="00D02057" w:rsidP="00D02057">
      <w:pPr>
        <w:numPr>
          <w:ilvl w:val="0"/>
          <w:numId w:val="4"/>
        </w:numPr>
        <w:spacing w:after="225" w:line="247" w:lineRule="auto"/>
        <w:ind w:right="44"/>
        <w:rPr>
          <w:sz w:val="23"/>
          <w:szCs w:val="23"/>
        </w:rPr>
      </w:pPr>
      <w:r>
        <w:rPr>
          <w:sz w:val="23"/>
          <w:szCs w:val="23"/>
        </w:rPr>
        <w:t xml:space="preserve">di consentire, in riferimento ai dati inseriti nel sistema informatico, il trattamento dei dati personali </w:t>
      </w:r>
      <w:r>
        <w:rPr>
          <w:bCs/>
          <w:szCs w:val="24"/>
        </w:rPr>
        <w:t>ai sensi degli articoli 13 e 14 Regolamento (UE 2016/679) (“GDPR”) e del decreto legislativo 30 giugno 2003, n.196, e successive modifiche ed integrazioni.</w:t>
      </w:r>
    </w:p>
    <w:p w14:paraId="0398717B" w14:textId="1D84F779" w:rsidR="00BE035A" w:rsidRPr="002E25F8" w:rsidRDefault="00BE035A" w:rsidP="00BE035A">
      <w:pPr>
        <w:spacing w:after="136" w:line="259" w:lineRule="auto"/>
        <w:ind w:left="378" w:right="421"/>
        <w:jc w:val="center"/>
        <w:rPr>
          <w:sz w:val="23"/>
          <w:szCs w:val="23"/>
        </w:rPr>
      </w:pPr>
      <w:r w:rsidRPr="002E25F8">
        <w:rPr>
          <w:b/>
          <w:sz w:val="23"/>
          <w:szCs w:val="23"/>
        </w:rPr>
        <w:t xml:space="preserve">e ATTESTA </w:t>
      </w:r>
    </w:p>
    <w:p w14:paraId="0A463BFA" w14:textId="31EC1BB9" w:rsidR="00BE035A" w:rsidRDefault="00BE035A" w:rsidP="004B009F">
      <w:pPr>
        <w:spacing w:after="179" w:line="249" w:lineRule="auto"/>
        <w:ind w:left="-15" w:right="44" w:firstLine="0"/>
        <w:rPr>
          <w:sz w:val="23"/>
          <w:szCs w:val="23"/>
        </w:rPr>
      </w:pPr>
      <w:r w:rsidRPr="002E25F8">
        <w:rPr>
          <w:sz w:val="23"/>
          <w:szCs w:val="23"/>
        </w:rPr>
        <w:t xml:space="preserve">ai fini dei conseguenti adempimenti di competenza del Ministero, che le procedure di controllo eseguite </w:t>
      </w:r>
      <w:r w:rsidR="001D4802">
        <w:rPr>
          <w:sz w:val="23"/>
          <w:szCs w:val="23"/>
        </w:rPr>
        <w:t xml:space="preserve">sulle </w:t>
      </w:r>
      <w:r w:rsidRPr="002E25F8">
        <w:rPr>
          <w:sz w:val="23"/>
          <w:szCs w:val="23"/>
        </w:rPr>
        <w:t xml:space="preserve">spese indicate nel presente allegato risultano concluse con esito positivo.  </w:t>
      </w:r>
    </w:p>
    <w:p w14:paraId="49F05C93" w14:textId="52FA9724" w:rsidR="004B009F" w:rsidRPr="002E25F8" w:rsidRDefault="004B009F" w:rsidP="004B009F">
      <w:pPr>
        <w:spacing w:after="179" w:line="249" w:lineRule="auto"/>
        <w:ind w:left="-15" w:right="44" w:firstLine="0"/>
        <w:rPr>
          <w:sz w:val="23"/>
          <w:szCs w:val="23"/>
        </w:rPr>
      </w:pPr>
      <w:r w:rsidRPr="004B009F">
        <w:rPr>
          <w:sz w:val="23"/>
          <w:szCs w:val="23"/>
        </w:rPr>
        <w:t>Costituisc</w:t>
      </w:r>
      <w:r>
        <w:rPr>
          <w:sz w:val="23"/>
          <w:szCs w:val="23"/>
        </w:rPr>
        <w:t>ono</w:t>
      </w:r>
      <w:r w:rsidRPr="004B009F">
        <w:rPr>
          <w:sz w:val="23"/>
          <w:szCs w:val="23"/>
        </w:rPr>
        <w:t xml:space="preserve"> parte integrante e sostanziale della istanza l’Allegato 1 </w:t>
      </w:r>
      <w:r>
        <w:rPr>
          <w:sz w:val="23"/>
          <w:szCs w:val="23"/>
        </w:rPr>
        <w:t>“</w:t>
      </w:r>
      <w:r w:rsidR="004D353F" w:rsidRPr="004D353F">
        <w:rPr>
          <w:i/>
          <w:sz w:val="23"/>
          <w:szCs w:val="23"/>
        </w:rPr>
        <w:t>Elenco delle spese rendicontate oggetto di attestazione</w:t>
      </w:r>
      <w:r>
        <w:rPr>
          <w:sz w:val="23"/>
          <w:szCs w:val="23"/>
        </w:rPr>
        <w:t xml:space="preserve">” </w:t>
      </w:r>
      <w:r w:rsidRPr="004B009F">
        <w:rPr>
          <w:sz w:val="23"/>
          <w:szCs w:val="23"/>
        </w:rPr>
        <w:t>che si intend</w:t>
      </w:r>
      <w:r>
        <w:rPr>
          <w:sz w:val="23"/>
          <w:szCs w:val="23"/>
        </w:rPr>
        <w:t>ono</w:t>
      </w:r>
      <w:r w:rsidRPr="004B009F">
        <w:rPr>
          <w:sz w:val="23"/>
          <w:szCs w:val="23"/>
        </w:rPr>
        <w:t xml:space="preserve"> sottoscritt</w:t>
      </w:r>
      <w:r>
        <w:rPr>
          <w:sz w:val="23"/>
          <w:szCs w:val="23"/>
        </w:rPr>
        <w:t>i</w:t>
      </w:r>
      <w:r w:rsidRPr="004B009F">
        <w:rPr>
          <w:sz w:val="23"/>
          <w:szCs w:val="23"/>
        </w:rPr>
        <w:t xml:space="preserve"> in uno alla presente.</w:t>
      </w:r>
    </w:p>
    <w:p w14:paraId="5D60945E" w14:textId="77777777" w:rsidR="00BE035A" w:rsidRDefault="00BE035A" w:rsidP="00BE035A">
      <w:pPr>
        <w:spacing w:after="12" w:line="259" w:lineRule="auto"/>
        <w:ind w:left="108" w:right="0" w:firstLine="0"/>
        <w:jc w:val="left"/>
      </w:pPr>
      <w:r>
        <w:tab/>
        <w:t xml:space="preserve"> </w:t>
      </w:r>
    </w:p>
    <w:p w14:paraId="5D28C213" w14:textId="77777777" w:rsidR="00BE035A" w:rsidRDefault="00BE035A" w:rsidP="00BE035A">
      <w:pPr>
        <w:spacing w:after="12" w:line="259" w:lineRule="auto"/>
        <w:ind w:left="108" w:right="0" w:firstLine="0"/>
        <w:jc w:val="left"/>
      </w:pPr>
      <w:r>
        <w:t xml:space="preserve"> </w:t>
      </w:r>
      <w:r>
        <w:tab/>
        <w:t xml:space="preserve"> </w:t>
      </w:r>
    </w:p>
    <w:p w14:paraId="7FAA2A44" w14:textId="2802B4C0" w:rsidR="00BE035A" w:rsidRPr="002E25F8" w:rsidRDefault="00BE035A" w:rsidP="00BE035A">
      <w:pPr>
        <w:tabs>
          <w:tab w:val="center" w:pos="7524"/>
        </w:tabs>
        <w:spacing w:after="14" w:line="249" w:lineRule="auto"/>
        <w:ind w:left="0" w:right="0" w:firstLine="0"/>
        <w:jc w:val="left"/>
        <w:rPr>
          <w:sz w:val="23"/>
          <w:szCs w:val="23"/>
        </w:rPr>
      </w:pPr>
      <w:r w:rsidRPr="002E25F8">
        <w:rPr>
          <w:sz w:val="23"/>
          <w:szCs w:val="23"/>
        </w:rPr>
        <w:tab/>
        <w:t>Il Legale Rappresentante</w:t>
      </w:r>
      <w:r w:rsidR="00F63C0D">
        <w:rPr>
          <w:sz w:val="23"/>
          <w:szCs w:val="23"/>
        </w:rPr>
        <w:t>/delegato</w:t>
      </w:r>
    </w:p>
    <w:p w14:paraId="3E246AF7" w14:textId="77777777" w:rsidR="00BE035A" w:rsidRPr="002E25F8" w:rsidRDefault="00BE035A" w:rsidP="00BE035A">
      <w:pPr>
        <w:spacing w:after="0" w:line="259" w:lineRule="auto"/>
        <w:ind w:left="0" w:right="949" w:firstLine="0"/>
        <w:jc w:val="right"/>
        <w:rPr>
          <w:sz w:val="23"/>
          <w:szCs w:val="23"/>
        </w:rPr>
      </w:pPr>
      <w:r w:rsidRPr="002E25F8">
        <w:rPr>
          <w:i/>
          <w:sz w:val="23"/>
          <w:szCs w:val="23"/>
        </w:rPr>
        <w:t xml:space="preserve">(Firma digitale) </w:t>
      </w:r>
    </w:p>
    <w:p w14:paraId="6A3E1C3A" w14:textId="52A34421" w:rsidR="003E6B64" w:rsidRDefault="00BE035A" w:rsidP="00BE035A">
      <w:pPr>
        <w:spacing w:line="259" w:lineRule="auto"/>
        <w:ind w:left="0" w:right="0" w:firstLine="0"/>
        <w:jc w:val="left"/>
        <w:rPr>
          <w:sz w:val="22"/>
        </w:rPr>
      </w:pPr>
      <w:r>
        <w:rPr>
          <w:sz w:val="22"/>
        </w:rPr>
        <w:t xml:space="preserve">  </w:t>
      </w:r>
    </w:p>
    <w:p w14:paraId="60A2B472" w14:textId="1BF8B890" w:rsidR="003E6B64" w:rsidRDefault="003E6B64" w:rsidP="00BE035A">
      <w:pPr>
        <w:spacing w:line="259" w:lineRule="auto"/>
        <w:ind w:left="0" w:right="0" w:firstLine="0"/>
        <w:jc w:val="left"/>
        <w:rPr>
          <w:sz w:val="22"/>
        </w:rPr>
      </w:pPr>
    </w:p>
    <w:p w14:paraId="2FCD2BA1" w14:textId="77777777" w:rsidR="00DB1577" w:rsidRPr="003E6B64" w:rsidRDefault="00DB1577" w:rsidP="00BE035A">
      <w:pPr>
        <w:spacing w:line="259" w:lineRule="auto"/>
        <w:ind w:left="0" w:right="0" w:firstLine="0"/>
        <w:jc w:val="left"/>
        <w:rPr>
          <w:sz w:val="22"/>
        </w:rPr>
      </w:pPr>
    </w:p>
    <w:p w14:paraId="4D41FD9A" w14:textId="224301E6" w:rsidR="008A2AC7" w:rsidRDefault="00934783" w:rsidP="008A2AC7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Times-Italic" w:eastAsiaTheme="minorHAnsi" w:hAnsi="Times-Italic" w:cs="Times-Italic"/>
          <w:i/>
          <w:iCs/>
          <w:color w:val="auto"/>
          <w:kern w:val="0"/>
          <w:sz w:val="22"/>
          <w:lang w:eastAsia="en-US"/>
        </w:rPr>
      </w:pPr>
      <w:bookmarkStart w:id="1" w:name="_Hlk184825699"/>
      <w:r>
        <w:rPr>
          <w:i/>
          <w:sz w:val="22"/>
        </w:rPr>
        <w:t>Include:</w:t>
      </w:r>
      <w:r w:rsidR="004B009F">
        <w:rPr>
          <w:i/>
          <w:sz w:val="22"/>
        </w:rPr>
        <w:br/>
      </w:r>
      <w:r w:rsidR="004B009F" w:rsidRPr="00444606">
        <w:rPr>
          <w:rFonts w:ascii="Times-Italic" w:eastAsiaTheme="minorHAnsi" w:hAnsi="Times-Italic" w:cs="Times-Italic"/>
          <w:i/>
          <w:iCs/>
          <w:color w:val="auto"/>
          <w:kern w:val="0"/>
          <w:sz w:val="22"/>
          <w:lang w:eastAsia="en-US"/>
        </w:rPr>
        <w:t>All</w:t>
      </w:r>
      <w:r w:rsidR="0020788D">
        <w:rPr>
          <w:rFonts w:ascii="Times-Italic" w:eastAsiaTheme="minorHAnsi" w:hAnsi="Times-Italic" w:cs="Times-Italic"/>
          <w:i/>
          <w:iCs/>
          <w:color w:val="auto"/>
          <w:kern w:val="0"/>
          <w:sz w:val="22"/>
          <w:lang w:eastAsia="en-US"/>
        </w:rPr>
        <w:t xml:space="preserve">egato </w:t>
      </w:r>
      <w:r w:rsidR="004B009F">
        <w:rPr>
          <w:rFonts w:ascii="Times-Italic" w:eastAsiaTheme="minorHAnsi" w:hAnsi="Times-Italic" w:cs="Times-Italic"/>
          <w:i/>
          <w:iCs/>
          <w:color w:val="auto"/>
          <w:kern w:val="0"/>
          <w:sz w:val="22"/>
          <w:lang w:eastAsia="en-US"/>
        </w:rPr>
        <w:t>1</w:t>
      </w:r>
      <w:r w:rsidR="004B009F" w:rsidRPr="00444606">
        <w:rPr>
          <w:rFonts w:ascii="Times-Italic" w:eastAsiaTheme="minorHAnsi" w:hAnsi="Times-Italic" w:cs="Times-Italic"/>
          <w:i/>
          <w:iCs/>
          <w:color w:val="auto"/>
          <w:kern w:val="0"/>
          <w:sz w:val="22"/>
          <w:lang w:eastAsia="en-US"/>
        </w:rPr>
        <w:t xml:space="preserve"> </w:t>
      </w:r>
      <w:bookmarkStart w:id="2" w:name="_Hlk180677617"/>
      <w:bookmarkStart w:id="3" w:name="_Hlk178939836"/>
      <w:r w:rsidR="0020788D">
        <w:rPr>
          <w:rFonts w:ascii="Times-Italic" w:eastAsiaTheme="minorHAnsi" w:hAnsi="Times-Italic" w:cs="Times-Italic"/>
          <w:i/>
          <w:iCs/>
          <w:color w:val="auto"/>
          <w:kern w:val="0"/>
          <w:sz w:val="22"/>
          <w:lang w:eastAsia="en-US"/>
        </w:rPr>
        <w:t xml:space="preserve">- </w:t>
      </w:r>
      <w:r w:rsidR="004D353F" w:rsidRPr="00444606">
        <w:rPr>
          <w:rFonts w:ascii="Times-Italic" w:eastAsiaTheme="minorHAnsi" w:hAnsi="Times-Italic" w:cs="Times-Italic"/>
          <w:i/>
          <w:iCs/>
          <w:color w:val="auto"/>
          <w:kern w:val="0"/>
          <w:sz w:val="22"/>
          <w:lang w:eastAsia="en-US"/>
        </w:rPr>
        <w:t>Elenco delle spese rendicontate oggetto di attestazione</w:t>
      </w:r>
    </w:p>
    <w:bookmarkEnd w:id="2"/>
    <w:bookmarkEnd w:id="3"/>
    <w:p w14:paraId="1A6B4E0B" w14:textId="4505A1F8" w:rsidR="008A2AC7" w:rsidRDefault="008A2AC7">
      <w:pPr>
        <w:spacing w:after="160" w:line="259" w:lineRule="auto"/>
        <w:ind w:left="0" w:right="0" w:firstLine="0"/>
        <w:jc w:val="left"/>
      </w:pPr>
      <w:r>
        <w:br w:type="page"/>
      </w:r>
    </w:p>
    <w:p w14:paraId="2AFE5E14" w14:textId="77777777" w:rsidR="008A2AC7" w:rsidRDefault="008A2AC7" w:rsidP="00116D41">
      <w:pPr>
        <w:spacing w:after="192"/>
        <w:ind w:left="-5" w:right="0"/>
        <w:jc w:val="left"/>
      </w:pPr>
    </w:p>
    <w:p w14:paraId="7B19D2ED" w14:textId="721803E6" w:rsidR="003E6B64" w:rsidRDefault="003E6B64" w:rsidP="00116D41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Times-Italic" w:eastAsiaTheme="minorHAnsi" w:hAnsi="Times-Italic" w:cs="Times-Italic"/>
          <w:i/>
          <w:iCs/>
          <w:color w:val="auto"/>
          <w:kern w:val="0"/>
          <w:sz w:val="22"/>
          <w:lang w:eastAsia="en-US"/>
        </w:rPr>
      </w:pPr>
      <w:r w:rsidRPr="00444606">
        <w:rPr>
          <w:rFonts w:ascii="Times-Italic" w:eastAsiaTheme="minorHAnsi" w:hAnsi="Times-Italic" w:cs="Times-Italic"/>
          <w:i/>
          <w:iCs/>
          <w:color w:val="auto"/>
          <w:kern w:val="0"/>
          <w:sz w:val="22"/>
          <w:lang w:eastAsia="en-US"/>
        </w:rPr>
        <w:t>All.</w:t>
      </w:r>
      <w:r w:rsidR="0020788D">
        <w:rPr>
          <w:rFonts w:ascii="Times-Italic" w:eastAsiaTheme="minorHAnsi" w:hAnsi="Times-Italic" w:cs="Times-Italic"/>
          <w:i/>
          <w:iCs/>
          <w:color w:val="auto"/>
          <w:kern w:val="0"/>
          <w:sz w:val="22"/>
          <w:lang w:eastAsia="en-US"/>
        </w:rPr>
        <w:t>1</w:t>
      </w:r>
      <w:r w:rsidRPr="00444606">
        <w:rPr>
          <w:rFonts w:ascii="Times-Italic" w:eastAsiaTheme="minorHAnsi" w:hAnsi="Times-Italic" w:cs="Times-Italic"/>
          <w:i/>
          <w:iCs/>
          <w:color w:val="auto"/>
          <w:kern w:val="0"/>
          <w:sz w:val="22"/>
          <w:lang w:eastAsia="en-US"/>
        </w:rPr>
        <w:t xml:space="preserve"> Elenco delle spese rendicontate oggetto di attestazione</w:t>
      </w:r>
    </w:p>
    <w:tbl>
      <w:tblPr>
        <w:tblpPr w:leftFromText="141" w:rightFromText="141" w:vertAnchor="text" w:horzAnchor="margin" w:tblpXSpec="center" w:tblpY="198"/>
        <w:tblW w:w="508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0"/>
        <w:gridCol w:w="871"/>
        <w:gridCol w:w="1330"/>
        <w:gridCol w:w="601"/>
        <w:gridCol w:w="871"/>
        <w:gridCol w:w="1370"/>
        <w:gridCol w:w="1740"/>
        <w:gridCol w:w="1196"/>
        <w:gridCol w:w="1405"/>
      </w:tblGrid>
      <w:tr w:rsidR="00F97B2E" w:rsidRPr="00A064EB" w14:paraId="2C402955" w14:textId="77777777" w:rsidTr="00444606">
        <w:trPr>
          <w:trHeight w:val="614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655B7FD" w14:textId="73A2C767" w:rsidR="00F97B2E" w:rsidRPr="00444606" w:rsidRDefault="00F97B2E" w:rsidP="00444606">
            <w:pPr>
              <w:spacing w:after="0"/>
              <w:ind w:left="0" w:right="0" w:firstLine="0"/>
              <w:jc w:val="center"/>
              <w:rPr>
                <w:b/>
                <w:kern w:val="0"/>
                <w:sz w:val="18"/>
                <w:szCs w:val="20"/>
                <w14:ligatures w14:val="none"/>
              </w:rPr>
            </w:pPr>
            <w:bookmarkStart w:id="4" w:name="_Hlk182558423"/>
            <w:r w:rsidRPr="00444606">
              <w:rPr>
                <w:b/>
                <w:kern w:val="0"/>
                <w:sz w:val="18"/>
                <w:szCs w:val="20"/>
                <w14:ligatures w14:val="none"/>
              </w:rPr>
              <w:t>Codice spesa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51806A22" w14:textId="793AA077" w:rsidR="00F97B2E" w:rsidRPr="00444606" w:rsidRDefault="00F97B2E" w:rsidP="00444606">
            <w:pPr>
              <w:spacing w:after="0"/>
              <w:ind w:left="0" w:right="0" w:firstLine="0"/>
              <w:jc w:val="center"/>
              <w:rPr>
                <w:b/>
                <w:kern w:val="0"/>
                <w:sz w:val="18"/>
                <w:szCs w:val="20"/>
                <w14:ligatures w14:val="none"/>
              </w:rPr>
            </w:pPr>
            <w:r w:rsidRPr="00444606">
              <w:rPr>
                <w:b/>
                <w:kern w:val="0"/>
                <w:sz w:val="18"/>
                <w:szCs w:val="20"/>
                <w14:ligatures w14:val="none"/>
              </w:rPr>
              <w:t>Tipologia di attività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467472B1" w14:textId="77777777" w:rsidR="00F97B2E" w:rsidRPr="00444606" w:rsidRDefault="00F97B2E" w:rsidP="00444606">
            <w:pPr>
              <w:spacing w:after="0"/>
              <w:ind w:left="0" w:right="0" w:firstLine="0"/>
              <w:jc w:val="center"/>
              <w:rPr>
                <w:b/>
                <w:kern w:val="0"/>
                <w:sz w:val="18"/>
                <w:szCs w:val="20"/>
                <w14:ligatures w14:val="none"/>
              </w:rPr>
            </w:pPr>
            <w:r w:rsidRPr="00444606">
              <w:rPr>
                <w:b/>
                <w:kern w:val="0"/>
                <w:sz w:val="18"/>
                <w:szCs w:val="20"/>
                <w14:ligatures w14:val="none"/>
              </w:rPr>
              <w:t>Denominazione soggetto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14:paraId="7C60D00E" w14:textId="592AE925" w:rsidR="00F97B2E" w:rsidRPr="00444606" w:rsidRDefault="00F97B2E" w:rsidP="00444606">
            <w:pPr>
              <w:spacing w:after="0"/>
              <w:ind w:left="0" w:right="0" w:firstLine="0"/>
              <w:jc w:val="center"/>
              <w:rPr>
                <w:b/>
                <w:kern w:val="0"/>
                <w:sz w:val="18"/>
                <w:szCs w:val="20"/>
                <w14:ligatures w14:val="none"/>
              </w:rPr>
            </w:pPr>
            <w:r w:rsidRPr="00444606">
              <w:rPr>
                <w:b/>
                <w:kern w:val="0"/>
                <w:sz w:val="18"/>
                <w:szCs w:val="20"/>
                <w14:ligatures w14:val="none"/>
              </w:rPr>
              <w:t>Ruolo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291AAE89" w14:textId="77777777" w:rsidR="00F97B2E" w:rsidRPr="00444606" w:rsidRDefault="00F97B2E" w:rsidP="00444606">
            <w:pPr>
              <w:spacing w:after="0"/>
              <w:ind w:left="0" w:right="0" w:firstLine="0"/>
              <w:jc w:val="center"/>
              <w:rPr>
                <w:b/>
                <w:kern w:val="0"/>
                <w:sz w:val="18"/>
                <w:szCs w:val="20"/>
                <w14:ligatures w14:val="none"/>
              </w:rPr>
            </w:pPr>
            <w:r w:rsidRPr="00444606">
              <w:rPr>
                <w:b/>
                <w:kern w:val="0"/>
                <w:sz w:val="18"/>
                <w:szCs w:val="20"/>
                <w14:ligatures w14:val="none"/>
              </w:rPr>
              <w:t>Tipologia di Spesa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7FA68493" w14:textId="5E3F0A47" w:rsidR="00F97B2E" w:rsidRPr="00444606" w:rsidRDefault="00F97B2E" w:rsidP="00444606">
            <w:pPr>
              <w:spacing w:after="0"/>
              <w:ind w:left="0" w:right="0" w:firstLine="0"/>
              <w:jc w:val="center"/>
              <w:rPr>
                <w:b/>
                <w:kern w:val="0"/>
                <w:sz w:val="18"/>
                <w:szCs w:val="20"/>
                <w14:ligatures w14:val="none"/>
              </w:rPr>
            </w:pPr>
            <w:r w:rsidRPr="00444606">
              <w:rPr>
                <w:b/>
                <w:kern w:val="0"/>
                <w:sz w:val="18"/>
                <w:szCs w:val="20"/>
                <w14:ligatures w14:val="none"/>
              </w:rPr>
              <w:t>Modalità di rendicontazione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14:paraId="3238EE32" w14:textId="77777777" w:rsidR="00F97B2E" w:rsidRPr="00444606" w:rsidRDefault="00F97B2E" w:rsidP="00444606">
            <w:pPr>
              <w:spacing w:after="0"/>
              <w:ind w:left="0" w:right="0" w:firstLine="0"/>
              <w:jc w:val="center"/>
              <w:rPr>
                <w:b/>
                <w:kern w:val="0"/>
                <w:sz w:val="18"/>
                <w:szCs w:val="20"/>
                <w14:ligatures w14:val="none"/>
              </w:rPr>
            </w:pPr>
            <w:r w:rsidRPr="00444606">
              <w:rPr>
                <w:b/>
                <w:kern w:val="0"/>
                <w:sz w:val="18"/>
                <w:szCs w:val="20"/>
                <w14:ligatures w14:val="none"/>
              </w:rPr>
              <w:t>Importo richiesto (€)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14:paraId="4D16B221" w14:textId="77777777" w:rsidR="00F97B2E" w:rsidRPr="00444606" w:rsidRDefault="00F97B2E" w:rsidP="00444606">
            <w:pPr>
              <w:spacing w:after="0"/>
              <w:ind w:left="0" w:right="0" w:firstLine="0"/>
              <w:jc w:val="center"/>
              <w:rPr>
                <w:b/>
                <w:kern w:val="0"/>
                <w:sz w:val="18"/>
                <w:szCs w:val="20"/>
                <w14:ligatures w14:val="none"/>
              </w:rPr>
            </w:pPr>
            <w:r w:rsidRPr="00444606">
              <w:rPr>
                <w:b/>
                <w:kern w:val="0"/>
                <w:sz w:val="18"/>
                <w:szCs w:val="20"/>
                <w14:ligatures w14:val="none"/>
              </w:rPr>
              <w:t>di cui IVA (€)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14:paraId="7ABC7E24" w14:textId="337A3DD4" w:rsidR="00F97B2E" w:rsidRPr="00444606" w:rsidRDefault="00F97B2E" w:rsidP="00444606">
            <w:pPr>
              <w:spacing w:after="0"/>
              <w:ind w:left="0" w:right="0" w:firstLine="0"/>
              <w:jc w:val="center"/>
              <w:rPr>
                <w:b/>
                <w:kern w:val="0"/>
                <w:sz w:val="18"/>
                <w:szCs w:val="20"/>
                <w14:ligatures w14:val="none"/>
              </w:rPr>
            </w:pPr>
            <w:r w:rsidRPr="00444606">
              <w:rPr>
                <w:b/>
                <w:kern w:val="0"/>
                <w:sz w:val="18"/>
                <w:szCs w:val="20"/>
                <w14:ligatures w14:val="none"/>
              </w:rPr>
              <w:t>Data pagamento</w:t>
            </w:r>
          </w:p>
        </w:tc>
      </w:tr>
      <w:tr w:rsidR="00F97B2E" w:rsidRPr="00A064EB" w14:paraId="02EA28C0" w14:textId="77777777" w:rsidTr="00F97B2E">
        <w:trPr>
          <w:trHeight w:val="30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7E44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kern w:val="0"/>
                <w14:ligatures w14:val="none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ECF1E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kern w:val="0"/>
                <w14:ligatures w14:val="none"/>
              </w:rPr>
            </w:pPr>
            <w:r w:rsidRPr="00A064EB">
              <w:rPr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C989F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kern w:val="0"/>
                <w14:ligatures w14:val="none"/>
              </w:rPr>
            </w:pPr>
            <w:r w:rsidRPr="00A064EB">
              <w:rPr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80D2A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kern w:val="0"/>
                <w14:ligatures w14:val="none"/>
              </w:rPr>
            </w:pPr>
            <w:r w:rsidRPr="00A064EB">
              <w:rPr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DD268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kern w:val="0"/>
                <w14:ligatures w14:val="none"/>
              </w:rPr>
            </w:pPr>
            <w:r w:rsidRPr="00A064EB">
              <w:rPr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DCAEE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kern w:val="0"/>
                <w14:ligatures w14:val="none"/>
              </w:rPr>
            </w:pPr>
            <w:r w:rsidRPr="00A064EB">
              <w:rPr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EDC8F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kern w:val="0"/>
                <w14:ligatures w14:val="none"/>
              </w:rPr>
            </w:pPr>
            <w:r w:rsidRPr="00A064EB">
              <w:rPr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03A76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kern w:val="0"/>
                <w14:ligatures w14:val="none"/>
              </w:rPr>
            </w:pPr>
            <w:r w:rsidRPr="00A064EB">
              <w:rPr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F728D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kern w:val="0"/>
                <w14:ligatures w14:val="none"/>
              </w:rPr>
            </w:pPr>
            <w:r w:rsidRPr="00A064EB">
              <w:rPr>
                <w:kern w:val="0"/>
                <w:sz w:val="22"/>
                <w14:ligatures w14:val="none"/>
              </w:rPr>
              <w:t> </w:t>
            </w:r>
          </w:p>
        </w:tc>
      </w:tr>
      <w:tr w:rsidR="00F97B2E" w:rsidRPr="00A064EB" w14:paraId="3E14D614" w14:textId="77777777" w:rsidTr="00F97B2E">
        <w:trPr>
          <w:trHeight w:val="30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F097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rFonts w:ascii="Aptos Narrow" w:hAnsi="Aptos Narrow"/>
                <w:kern w:val="0"/>
                <w14:ligatures w14:val="none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FCAD4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rFonts w:ascii="Aptos Narrow" w:hAnsi="Aptos Narrow"/>
                <w:kern w:val="0"/>
                <w14:ligatures w14:val="none"/>
              </w:rPr>
            </w:pPr>
            <w:r w:rsidRPr="00A064EB">
              <w:rPr>
                <w:rFonts w:ascii="Aptos Narrow" w:hAnsi="Aptos Narrow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4F5EB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rFonts w:ascii="Aptos Narrow" w:hAnsi="Aptos Narrow"/>
                <w:kern w:val="0"/>
                <w14:ligatures w14:val="none"/>
              </w:rPr>
            </w:pPr>
            <w:r w:rsidRPr="00A064EB">
              <w:rPr>
                <w:rFonts w:ascii="Aptos Narrow" w:hAnsi="Aptos Narrow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AF61D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rFonts w:ascii="Aptos Narrow" w:hAnsi="Aptos Narrow"/>
                <w:kern w:val="0"/>
                <w14:ligatures w14:val="none"/>
              </w:rPr>
            </w:pPr>
            <w:r w:rsidRPr="00A064EB">
              <w:rPr>
                <w:rFonts w:ascii="Aptos Narrow" w:hAnsi="Aptos Narrow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083C8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rFonts w:ascii="Aptos Narrow" w:hAnsi="Aptos Narrow"/>
                <w:kern w:val="0"/>
                <w14:ligatures w14:val="none"/>
              </w:rPr>
            </w:pPr>
            <w:r w:rsidRPr="00A064EB">
              <w:rPr>
                <w:rFonts w:ascii="Aptos Narrow" w:hAnsi="Aptos Narrow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3C9A46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rFonts w:ascii="Aptos Narrow" w:hAnsi="Aptos Narrow"/>
                <w:kern w:val="0"/>
                <w14:ligatures w14:val="none"/>
              </w:rPr>
            </w:pPr>
            <w:r w:rsidRPr="00A064EB">
              <w:rPr>
                <w:rFonts w:ascii="Aptos Narrow" w:hAnsi="Aptos Narrow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74AC5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rFonts w:ascii="Aptos Narrow" w:hAnsi="Aptos Narrow"/>
                <w:kern w:val="0"/>
                <w14:ligatures w14:val="none"/>
              </w:rPr>
            </w:pPr>
            <w:r w:rsidRPr="00A064EB">
              <w:rPr>
                <w:rFonts w:ascii="Aptos Narrow" w:hAnsi="Aptos Narrow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C2B26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rFonts w:ascii="Aptos Narrow" w:hAnsi="Aptos Narrow"/>
                <w:kern w:val="0"/>
                <w14:ligatures w14:val="none"/>
              </w:rPr>
            </w:pPr>
            <w:r w:rsidRPr="00A064EB">
              <w:rPr>
                <w:rFonts w:ascii="Aptos Narrow" w:hAnsi="Aptos Narrow"/>
                <w:kern w:val="0"/>
                <w:sz w:val="22"/>
                <w14:ligatures w14:val="none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104ADD" w14:textId="77777777" w:rsidR="00F97B2E" w:rsidRPr="00A064EB" w:rsidRDefault="00F97B2E" w:rsidP="00F97B2E">
            <w:pPr>
              <w:spacing w:after="0"/>
              <w:ind w:left="0" w:right="0" w:firstLine="0"/>
              <w:jc w:val="left"/>
              <w:rPr>
                <w:rFonts w:ascii="Aptos Narrow" w:hAnsi="Aptos Narrow"/>
                <w:kern w:val="0"/>
                <w14:ligatures w14:val="none"/>
              </w:rPr>
            </w:pPr>
            <w:r w:rsidRPr="00A064EB">
              <w:rPr>
                <w:rFonts w:ascii="Aptos Narrow" w:hAnsi="Aptos Narrow"/>
                <w:kern w:val="0"/>
                <w:sz w:val="22"/>
                <w14:ligatures w14:val="none"/>
              </w:rPr>
              <w:t> </w:t>
            </w:r>
          </w:p>
        </w:tc>
      </w:tr>
      <w:bookmarkEnd w:id="4"/>
    </w:tbl>
    <w:p w14:paraId="289216F8" w14:textId="77777777" w:rsidR="00A064EB" w:rsidRDefault="00A064EB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</w:pPr>
    </w:p>
    <w:bookmarkEnd w:id="1"/>
    <w:p w14:paraId="5D7858EB" w14:textId="6CF80AC8" w:rsidR="004B009F" w:rsidRDefault="004B009F" w:rsidP="004B009F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  <w:rPr>
          <w:rFonts w:ascii="Times-Italic" w:eastAsiaTheme="minorHAnsi" w:hAnsi="Times-Italic" w:cs="Times-Italic"/>
          <w:i/>
          <w:iCs/>
          <w:color w:val="auto"/>
          <w:kern w:val="0"/>
          <w:sz w:val="22"/>
          <w:lang w:eastAsia="en-US"/>
        </w:rPr>
      </w:pPr>
    </w:p>
    <w:p w14:paraId="3A8F9884" w14:textId="3205EE42" w:rsidR="00EB5853" w:rsidRDefault="00EB5853" w:rsidP="00444606">
      <w:pPr>
        <w:autoSpaceDE w:val="0"/>
        <w:autoSpaceDN w:val="0"/>
        <w:adjustRightInd w:val="0"/>
        <w:spacing w:after="0" w:line="360" w:lineRule="auto"/>
        <w:ind w:left="0" w:right="0" w:firstLine="0"/>
        <w:jc w:val="left"/>
      </w:pPr>
    </w:p>
    <w:sectPr w:rsidR="00EB5853" w:rsidSect="00444606">
      <w:headerReference w:type="default" r:id="rId11"/>
      <w:footerReference w:type="default" r:id="rId12"/>
      <w:pgSz w:w="11906" w:h="16838"/>
      <w:pgMar w:top="1418" w:right="1134" w:bottom="567" w:left="1474" w:header="113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5053A" w14:textId="77777777" w:rsidR="008E346D" w:rsidRDefault="008E346D" w:rsidP="00BE035A">
      <w:pPr>
        <w:spacing w:after="0"/>
      </w:pPr>
      <w:r>
        <w:separator/>
      </w:r>
    </w:p>
  </w:endnote>
  <w:endnote w:type="continuationSeparator" w:id="0">
    <w:p w14:paraId="189E0668" w14:textId="77777777" w:rsidR="008E346D" w:rsidRDefault="008E346D" w:rsidP="00BE03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0485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18"/>
      <w:gridCol w:w="567"/>
    </w:tblGrid>
    <w:tr w:rsidR="00BE035A" w14:paraId="56F8F808" w14:textId="77777777" w:rsidTr="00857E20">
      <w:tc>
        <w:tcPr>
          <w:tcW w:w="9918" w:type="dxa"/>
        </w:tcPr>
        <w:p w14:paraId="18645B80" w14:textId="63C17EEE" w:rsidR="00BE035A" w:rsidRDefault="00BE035A" w:rsidP="00C92645">
          <w:pPr>
            <w:pStyle w:val="Pidipagina"/>
            <w:ind w:left="0" w:firstLine="0"/>
            <w:jc w:val="center"/>
          </w:pPr>
        </w:p>
      </w:tc>
      <w:tc>
        <w:tcPr>
          <w:tcW w:w="567" w:type="dxa"/>
          <w:vAlign w:val="bottom"/>
        </w:tcPr>
        <w:p w14:paraId="5D1703C8" w14:textId="3DFF1BE6" w:rsidR="00BE035A" w:rsidRDefault="00BE035A" w:rsidP="00BE035A">
          <w:pPr>
            <w:pStyle w:val="Pidipagina"/>
            <w:ind w:left="0" w:firstLine="0"/>
            <w:jc w:val="right"/>
          </w:pPr>
        </w:p>
      </w:tc>
    </w:tr>
  </w:tbl>
  <w:p w14:paraId="6FF7ED30" w14:textId="18DEAD5F" w:rsidR="00BE035A" w:rsidRPr="00BE035A" w:rsidRDefault="00BE035A" w:rsidP="00AD4654">
    <w:pPr>
      <w:pStyle w:val="Pidipagin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5352C" w14:textId="77777777" w:rsidR="008E346D" w:rsidRDefault="008E346D" w:rsidP="00BE035A">
      <w:pPr>
        <w:spacing w:after="0"/>
      </w:pPr>
      <w:bookmarkStart w:id="0" w:name="_Hlk178939980"/>
      <w:bookmarkEnd w:id="0"/>
      <w:r>
        <w:separator/>
      </w:r>
    </w:p>
  </w:footnote>
  <w:footnote w:type="continuationSeparator" w:id="0">
    <w:p w14:paraId="2CB9F338" w14:textId="77777777" w:rsidR="008E346D" w:rsidRDefault="008E346D" w:rsidP="00BE03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0CF39" w14:textId="1351A3A1" w:rsidR="00DB1577" w:rsidRDefault="00730A23" w:rsidP="00BE035A">
    <w:pPr>
      <w:pStyle w:val="Intestazione"/>
      <w:jc w:val="left"/>
      <w:rPr>
        <w:noProof/>
      </w:rPr>
    </w:pPr>
    <w:r>
      <w:rPr>
        <w:noProof/>
      </w:rPr>
      <w:drawing>
        <wp:anchor distT="0" distB="0" distL="114300" distR="114300" simplePos="0" relativeHeight="251666944" behindDoc="0" locked="0" layoutInCell="1" allowOverlap="1" wp14:anchorId="3C3527F5" wp14:editId="1B935767">
          <wp:simplePos x="0" y="0"/>
          <wp:positionH relativeFrom="column">
            <wp:posOffset>-580390</wp:posOffset>
          </wp:positionH>
          <wp:positionV relativeFrom="paragraph">
            <wp:posOffset>-466725</wp:posOffset>
          </wp:positionV>
          <wp:extent cx="1115695" cy="624205"/>
          <wp:effectExtent l="0" t="0" r="8255" b="4445"/>
          <wp:wrapTopAndBottom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5695" cy="624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1040" behindDoc="0" locked="0" layoutInCell="1" allowOverlap="1" wp14:anchorId="60BF964F" wp14:editId="670D1B0C">
          <wp:simplePos x="0" y="0"/>
          <wp:positionH relativeFrom="column">
            <wp:posOffset>5502910</wp:posOffset>
          </wp:positionH>
          <wp:positionV relativeFrom="paragraph">
            <wp:posOffset>-539115</wp:posOffset>
          </wp:positionV>
          <wp:extent cx="760095" cy="750570"/>
          <wp:effectExtent l="0" t="0" r="0" b="0"/>
          <wp:wrapTopAndBottom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mur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360" r="27129"/>
                  <a:stretch/>
                </pic:blipFill>
                <pic:spPr bwMode="auto">
                  <a:xfrm>
                    <a:off x="0" y="0"/>
                    <a:ext cx="760095" cy="7505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DB1577">
      <w:ptab w:relativeTo="margin" w:alignment="center" w:leader="none"/>
    </w:r>
    <w:r w:rsidR="00DB1577">
      <w:ptab w:relativeTo="margin" w:alignment="right" w:leader="none"/>
    </w:r>
  </w:p>
  <w:p w14:paraId="408B9059" w14:textId="295F5676" w:rsidR="00BE035A" w:rsidRDefault="00BE035A" w:rsidP="00BE035A">
    <w:pPr>
      <w:pStyle w:val="Intestazione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87A5D"/>
    <w:multiLevelType w:val="hybridMultilevel"/>
    <w:tmpl w:val="190430D8"/>
    <w:lvl w:ilvl="0" w:tplc="2E6EA77E">
      <w:start w:val="1"/>
      <w:numFmt w:val="decimal"/>
      <w:lvlText w:val="%1."/>
      <w:lvlJc w:val="left"/>
      <w:pPr>
        <w:ind w:left="345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6F815E2"/>
    <w:multiLevelType w:val="multilevel"/>
    <w:tmpl w:val="4B3458A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0B8D5D7B"/>
    <w:multiLevelType w:val="hybridMultilevel"/>
    <w:tmpl w:val="C984678A"/>
    <w:lvl w:ilvl="0" w:tplc="6EC4E7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1790D"/>
    <w:multiLevelType w:val="hybridMultilevel"/>
    <w:tmpl w:val="8CC023CC"/>
    <w:lvl w:ilvl="0" w:tplc="B540DAC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A8CE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629A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422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681E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760D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055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7E9E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FC23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424102">
    <w:abstractNumId w:val="3"/>
  </w:num>
  <w:num w:numId="2" w16cid:durableId="1358854063">
    <w:abstractNumId w:val="2"/>
  </w:num>
  <w:num w:numId="3" w16cid:durableId="2116708940">
    <w:abstractNumId w:val="1"/>
  </w:num>
  <w:num w:numId="4" w16cid:durableId="1588736030">
    <w:abstractNumId w:val="0"/>
  </w:num>
  <w:num w:numId="5" w16cid:durableId="16304793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35A"/>
    <w:rsid w:val="00000614"/>
    <w:rsid w:val="000962EE"/>
    <w:rsid w:val="000B6F76"/>
    <w:rsid w:val="000E20B6"/>
    <w:rsid w:val="00101DF8"/>
    <w:rsid w:val="00116D41"/>
    <w:rsid w:val="001C3AA3"/>
    <w:rsid w:val="001D4802"/>
    <w:rsid w:val="0020788D"/>
    <w:rsid w:val="00227692"/>
    <w:rsid w:val="00242067"/>
    <w:rsid w:val="00276CA4"/>
    <w:rsid w:val="002A035D"/>
    <w:rsid w:val="002B3AD0"/>
    <w:rsid w:val="002D2A77"/>
    <w:rsid w:val="002E25F8"/>
    <w:rsid w:val="002F7B51"/>
    <w:rsid w:val="00301957"/>
    <w:rsid w:val="003617FF"/>
    <w:rsid w:val="003E6B64"/>
    <w:rsid w:val="00444606"/>
    <w:rsid w:val="00470E77"/>
    <w:rsid w:val="00493F7B"/>
    <w:rsid w:val="004B009F"/>
    <w:rsid w:val="004B013E"/>
    <w:rsid w:val="004D353F"/>
    <w:rsid w:val="0053282A"/>
    <w:rsid w:val="005515D8"/>
    <w:rsid w:val="00557308"/>
    <w:rsid w:val="00596C93"/>
    <w:rsid w:val="005B1D9D"/>
    <w:rsid w:val="005E78DC"/>
    <w:rsid w:val="005F57E4"/>
    <w:rsid w:val="00606369"/>
    <w:rsid w:val="0068358B"/>
    <w:rsid w:val="006A0A51"/>
    <w:rsid w:val="006C6022"/>
    <w:rsid w:val="00730A23"/>
    <w:rsid w:val="00732BFF"/>
    <w:rsid w:val="0075266C"/>
    <w:rsid w:val="007B2161"/>
    <w:rsid w:val="007C217C"/>
    <w:rsid w:val="00820E37"/>
    <w:rsid w:val="0083315C"/>
    <w:rsid w:val="00857E20"/>
    <w:rsid w:val="00860035"/>
    <w:rsid w:val="008A2AC7"/>
    <w:rsid w:val="008A319B"/>
    <w:rsid w:val="008A3982"/>
    <w:rsid w:val="008B2457"/>
    <w:rsid w:val="008C3F04"/>
    <w:rsid w:val="008E346D"/>
    <w:rsid w:val="008F5D06"/>
    <w:rsid w:val="00934783"/>
    <w:rsid w:val="00967B0F"/>
    <w:rsid w:val="009C7EE4"/>
    <w:rsid w:val="00A064EB"/>
    <w:rsid w:val="00AD4654"/>
    <w:rsid w:val="00B017D6"/>
    <w:rsid w:val="00BD6E93"/>
    <w:rsid w:val="00BE035A"/>
    <w:rsid w:val="00C06BF9"/>
    <w:rsid w:val="00C2325A"/>
    <w:rsid w:val="00C42AC8"/>
    <w:rsid w:val="00C92645"/>
    <w:rsid w:val="00CA087F"/>
    <w:rsid w:val="00D02057"/>
    <w:rsid w:val="00D156EE"/>
    <w:rsid w:val="00D22B25"/>
    <w:rsid w:val="00D317DA"/>
    <w:rsid w:val="00DB1577"/>
    <w:rsid w:val="00DD1640"/>
    <w:rsid w:val="00DD1914"/>
    <w:rsid w:val="00E01419"/>
    <w:rsid w:val="00E0637F"/>
    <w:rsid w:val="00E21859"/>
    <w:rsid w:val="00E66631"/>
    <w:rsid w:val="00E76513"/>
    <w:rsid w:val="00EB503F"/>
    <w:rsid w:val="00EB5853"/>
    <w:rsid w:val="00EC0EC4"/>
    <w:rsid w:val="00F57FE0"/>
    <w:rsid w:val="00F63C0D"/>
    <w:rsid w:val="00F94BEA"/>
    <w:rsid w:val="00F9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25EC88B"/>
  <w15:docId w15:val="{EE3D644B-3ADC-4E01-8B8C-A471B98F8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E77"/>
    <w:pPr>
      <w:spacing w:after="158" w:line="240" w:lineRule="auto"/>
      <w:ind w:left="576" w:right="212" w:hanging="10"/>
      <w:jc w:val="both"/>
    </w:pPr>
    <w:rPr>
      <w:rFonts w:ascii="Times New Roman" w:eastAsia="Times New Roman" w:hAnsi="Times New Roman" w:cs="Times New Roman"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035A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035A"/>
    <w:rPr>
      <w:rFonts w:ascii="Times New Roman" w:eastAsia="Times New Roman" w:hAnsi="Times New Roman" w:cs="Times New Roman"/>
      <w:color w:val="000000"/>
      <w:sz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E035A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035A"/>
    <w:rPr>
      <w:rFonts w:ascii="Times New Roman" w:eastAsia="Times New Roman" w:hAnsi="Times New Roman" w:cs="Times New Roman"/>
      <w:color w:val="000000"/>
      <w:sz w:val="24"/>
      <w:lang w:eastAsia="it-IT"/>
    </w:rPr>
  </w:style>
  <w:style w:type="table" w:styleId="Grigliatabella">
    <w:name w:val="Table Grid"/>
    <w:basedOn w:val="Tabellanormale"/>
    <w:uiPriority w:val="39"/>
    <w:rsid w:val="00BE0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EC0EC4"/>
    <w:rPr>
      <w:b/>
      <w:bCs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8B2457"/>
    <w:pPr>
      <w:ind w:left="720"/>
      <w:contextualSpacing/>
    </w:pPr>
  </w:style>
  <w:style w:type="character" w:customStyle="1" w:styleId="ui-provider">
    <w:name w:val="ui-provider"/>
    <w:basedOn w:val="Carpredefinitoparagrafo"/>
    <w:rsid w:val="00DB1577"/>
  </w:style>
  <w:style w:type="paragraph" w:styleId="Revisione">
    <w:name w:val="Revision"/>
    <w:hidden/>
    <w:uiPriority w:val="99"/>
    <w:semiHidden/>
    <w:rsid w:val="00D317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17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17D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17DA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17D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17DA"/>
    <w:rPr>
      <w:rFonts w:ascii="Times New Roman" w:eastAsia="Times New Roman" w:hAnsi="Times New Roman" w:cs="Times New Roman"/>
      <w:b/>
      <w:bCs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64E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64EB"/>
    <w:rPr>
      <w:rFonts w:ascii="Segoe UI" w:eastAsia="Times New Roman" w:hAnsi="Segoe UI" w:cs="Segoe UI"/>
      <w:color w:val="000000"/>
      <w:sz w:val="18"/>
      <w:szCs w:val="18"/>
      <w:lang w:eastAsia="it-I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34"/>
    <w:qFormat/>
    <w:rsid w:val="00D02057"/>
    <w:rPr>
      <w:rFonts w:ascii="Times New Roman" w:eastAsia="Times New Roman" w:hAnsi="Times New Roman" w:cs="Times New Roman"/>
      <w:color w:val="000000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A76884DD2D63459680F27A9DE8689A" ma:contentTypeVersion="13" ma:contentTypeDescription="Creare un nuovo documento." ma:contentTypeScope="" ma:versionID="f20d487569b6736405b540fa28e89b03">
  <xsd:schema xmlns:xsd="http://www.w3.org/2001/XMLSchema" xmlns:xs="http://www.w3.org/2001/XMLSchema" xmlns:p="http://schemas.microsoft.com/office/2006/metadata/properties" xmlns:ns2="527bf72d-8766-4ac5-bf7d-e8c8da07f122" xmlns:ns3="3ee6e692-99ad-42aa-8885-f56f24c90ee4" targetNamespace="http://schemas.microsoft.com/office/2006/metadata/properties" ma:root="true" ma:fieldsID="86f25e65558956a1c597ee3327ac0760" ns2:_="" ns3:_="">
    <xsd:import namespace="527bf72d-8766-4ac5-bf7d-e8c8da07f122"/>
    <xsd:import namespace="3ee6e692-99ad-42aa-8885-f56f24c90e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bf72d-8766-4ac5-bf7d-e8c8da07f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e692-99ad-42aa-8885-f56f24c90ee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bb77a0-40f3-4f2b-9c1f-c0fd9fd723bd}" ma:internalName="TaxCatchAll" ma:showField="CatchAllData" ma:web="3ee6e692-99ad-42aa-8885-f56f24c90e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e6e692-99ad-42aa-8885-f56f24c90ee4" xsi:nil="true"/>
    <lcf76f155ced4ddcb4097134ff3c332f xmlns="527bf72d-8766-4ac5-bf7d-e8c8da07f12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596064-0F95-42C4-B7CB-A8C52C0709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EC67BB-CB72-4B61-9EA0-09DD6BC1F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7bf72d-8766-4ac5-bf7d-e8c8da07f122"/>
    <ds:schemaRef ds:uri="3ee6e692-99ad-42aa-8885-f56f24c90e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63AD01-5C76-4839-B74F-B7FCA7007D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32968B-A6FF-4709-A055-B5297E5ECEDB}">
  <ds:schemaRefs>
    <ds:schemaRef ds:uri="http://schemas.microsoft.com/office/2006/metadata/properties"/>
    <ds:schemaRef ds:uri="http://schemas.microsoft.com/office/infopath/2007/PartnerControls"/>
    <ds:schemaRef ds:uri="3ee6e692-99ad-42aa-8885-f56f24c90ee4"/>
    <ds:schemaRef ds:uri="527bf72d-8766-4ac5-bf7d-e8c8da07f1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 Melania</dc:creator>
  <cp:keywords/>
  <dc:description/>
  <cp:lastModifiedBy>Bianchi Melania</cp:lastModifiedBy>
  <cp:revision>5</cp:revision>
  <cp:lastPrinted>2024-10-22T13:44:00Z</cp:lastPrinted>
  <dcterms:created xsi:type="dcterms:W3CDTF">2025-07-23T15:31:00Z</dcterms:created>
  <dcterms:modified xsi:type="dcterms:W3CDTF">2025-12-03T22:49:00Z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0x01010020A76884DD2D63459680F27A9DE8689A</vt:lpwstr>
  </property>
  <property fmtid="{D5CDD505-2E9C-101B-9397-08002B2CF9AE}" pid="3" name="MediaServiceImageTags">
    <vt:lpwstr/>
  </property>
</Properties>
</file>